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5EA4E" w14:textId="59740464" w:rsidR="0057132E" w:rsidRPr="000940F8" w:rsidRDefault="003819AE" w:rsidP="000B6846">
      <w:pPr>
        <w:rPr>
          <w:rFonts w:eastAsiaTheme="majorEastAsia" w:cstheme="minorHAnsi"/>
          <w:sz w:val="32"/>
          <w:szCs w:val="32"/>
          <w:lang w:val="sv-SE"/>
        </w:rPr>
      </w:pPr>
      <w:bookmarkStart w:id="0" w:name="_GoBack"/>
      <w:bookmarkEnd w:id="0"/>
      <w:r w:rsidRPr="000940F8">
        <w:rPr>
          <w:rFonts w:eastAsiaTheme="majorEastAsia" w:cstheme="minorHAnsi"/>
          <w:color w:val="002060"/>
          <w:sz w:val="32"/>
          <w:szCs w:val="32"/>
          <w:lang w:val="sv-SE"/>
        </w:rPr>
        <w:t xml:space="preserve">(företagets namn) </w:t>
      </w:r>
      <w:r w:rsidRPr="000940F8">
        <w:rPr>
          <w:rFonts w:eastAsiaTheme="majorEastAsia" w:cstheme="minorHAnsi"/>
          <w:sz w:val="32"/>
          <w:szCs w:val="32"/>
          <w:lang w:val="sv-SE"/>
        </w:rPr>
        <w:t>SWOT-analys</w:t>
      </w:r>
    </w:p>
    <w:p w14:paraId="52D95EE5" w14:textId="77777777" w:rsidR="003819AE" w:rsidRPr="000940F8" w:rsidRDefault="003819AE" w:rsidP="000B6846">
      <w:pPr>
        <w:rPr>
          <w:rFonts w:cstheme="minorHAnsi"/>
          <w:lang w:val="sv-SE"/>
        </w:rPr>
      </w:pPr>
    </w:p>
    <w:p w14:paraId="25D703BE" w14:textId="77777777" w:rsidR="003819AE" w:rsidRPr="00DE2FAD" w:rsidRDefault="003819AE" w:rsidP="003819AE">
      <w:pPr>
        <w:suppressAutoHyphens/>
        <w:spacing w:line="276" w:lineRule="auto"/>
        <w:rPr>
          <w:rFonts w:eastAsia="Times New Roman" w:cstheme="minorHAnsi"/>
          <w:color w:val="000000"/>
          <w:lang w:val="sv-SE"/>
        </w:rPr>
      </w:pPr>
      <w:r w:rsidRPr="00DE2FAD">
        <w:rPr>
          <w:rFonts w:eastAsia="Times New Roman" w:cstheme="minorHAnsi"/>
          <w:b/>
          <w:color w:val="000000"/>
          <w:lang w:val="sv-SE"/>
        </w:rPr>
        <w:t xml:space="preserve">Styrkor </w:t>
      </w:r>
    </w:p>
    <w:p w14:paraId="470DD4BE" w14:textId="77777777" w:rsidR="003819AE" w:rsidRPr="00DE2FAD" w:rsidRDefault="003819AE" w:rsidP="003819AE">
      <w:pPr>
        <w:suppressAutoHyphens/>
        <w:spacing w:line="276" w:lineRule="auto"/>
        <w:rPr>
          <w:rFonts w:eastAsia="Times New Roman" w:cstheme="minorHAnsi"/>
          <w:color w:val="000000"/>
          <w:szCs w:val="20"/>
          <w:lang w:val="sv-SE"/>
        </w:rPr>
      </w:pPr>
      <w:r w:rsidRPr="00DE2FAD">
        <w:rPr>
          <w:rFonts w:eastAsia="Times New Roman" w:cstheme="minorHAnsi"/>
          <w:color w:val="000000"/>
          <w:szCs w:val="20"/>
          <w:lang w:val="sv-SE"/>
        </w:rPr>
        <w:t>Identif</w:t>
      </w:r>
      <w:r>
        <w:rPr>
          <w:rFonts w:eastAsia="Times New Roman" w:cstheme="minorHAnsi"/>
          <w:color w:val="000000"/>
          <w:szCs w:val="20"/>
          <w:lang w:val="sv-SE"/>
        </w:rPr>
        <w:t>i</w:t>
      </w:r>
      <w:r w:rsidRPr="00DE2FAD">
        <w:rPr>
          <w:rFonts w:eastAsia="Times New Roman" w:cstheme="minorHAnsi"/>
          <w:color w:val="000000"/>
          <w:szCs w:val="20"/>
          <w:lang w:val="sv-SE"/>
        </w:rPr>
        <w:t xml:space="preserve">era dina </w:t>
      </w:r>
      <w:r>
        <w:rPr>
          <w:rFonts w:eastAsia="Times New Roman" w:cstheme="minorHAnsi"/>
          <w:color w:val="000000"/>
          <w:szCs w:val="20"/>
          <w:lang w:val="sv-SE"/>
        </w:rPr>
        <w:t xml:space="preserve">interna </w:t>
      </w:r>
      <w:r w:rsidRPr="00DE2FAD">
        <w:rPr>
          <w:rFonts w:eastAsia="Times New Roman" w:cstheme="minorHAnsi"/>
          <w:color w:val="000000"/>
          <w:szCs w:val="20"/>
          <w:lang w:val="sv-SE"/>
        </w:rPr>
        <w:t>styrkor genom att fråga dig själv:</w:t>
      </w:r>
    </w:p>
    <w:p w14:paraId="78A746F9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 w:rsidRPr="00DE2FAD">
        <w:rPr>
          <w:rFonts w:cstheme="minorHAnsi"/>
          <w:color w:val="000000"/>
          <w:szCs w:val="18"/>
          <w:lang w:val="sv-SE"/>
        </w:rPr>
        <w:t xml:space="preserve">Hur står </w:t>
      </w:r>
      <w:r>
        <w:rPr>
          <w:rFonts w:cstheme="minorHAnsi"/>
          <w:color w:val="000000"/>
          <w:szCs w:val="18"/>
          <w:lang w:val="sv-SE"/>
        </w:rPr>
        <w:t>mitt företag ut i mängden?</w:t>
      </w:r>
    </w:p>
    <w:p w14:paraId="445AC960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Vad gör min produkt/tjänst/idé unik eller värdefull?</w:t>
      </w:r>
    </w:p>
    <w:p w14:paraId="69EC38B8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Varför kommer mitt företag att locka kunder och bli en framgång?</w:t>
      </w:r>
    </w:p>
    <w:p w14:paraId="2648EAAC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Vad är min konkurrensfördel?</w:t>
      </w:r>
    </w:p>
    <w:p w14:paraId="1CFD837C" w14:textId="77777777" w:rsidR="000B6846" w:rsidRPr="00511CC5" w:rsidRDefault="000B6846" w:rsidP="000B6846">
      <w:pPr>
        <w:suppressAutoHyphens/>
        <w:spacing w:line="276" w:lineRule="auto"/>
        <w:rPr>
          <w:rFonts w:eastAsia="Times New Roman" w:cstheme="minorHAnsi"/>
          <w:b/>
          <w:color w:val="000000"/>
          <w:lang w:val="da-DK"/>
        </w:rPr>
      </w:pPr>
    </w:p>
    <w:p w14:paraId="2D30E3D8" w14:textId="77777777" w:rsidR="003819AE" w:rsidRPr="00DE2FAD" w:rsidRDefault="003819AE" w:rsidP="003819AE">
      <w:pPr>
        <w:suppressAutoHyphens/>
        <w:spacing w:line="276" w:lineRule="auto"/>
        <w:rPr>
          <w:rFonts w:eastAsia="Times New Roman" w:cstheme="minorHAnsi"/>
          <w:color w:val="000000"/>
          <w:lang w:val="sv-SE"/>
        </w:rPr>
      </w:pPr>
      <w:r w:rsidRPr="00DE2FAD">
        <w:rPr>
          <w:rFonts w:eastAsia="Times New Roman" w:cstheme="minorHAnsi"/>
          <w:b/>
          <w:color w:val="000000"/>
          <w:lang w:val="sv-SE"/>
        </w:rPr>
        <w:t xml:space="preserve">Svagheter </w:t>
      </w:r>
    </w:p>
    <w:p w14:paraId="39943A0F" w14:textId="77777777" w:rsidR="003819AE" w:rsidRPr="00DE2FAD" w:rsidRDefault="003819AE" w:rsidP="003819AE">
      <w:pPr>
        <w:suppressAutoHyphens/>
        <w:spacing w:line="276" w:lineRule="auto"/>
        <w:rPr>
          <w:rFonts w:eastAsia="Times New Roman" w:cstheme="minorHAnsi"/>
          <w:color w:val="000000"/>
          <w:szCs w:val="20"/>
          <w:lang w:val="sv-SE"/>
        </w:rPr>
      </w:pPr>
      <w:r w:rsidRPr="00DE2FAD">
        <w:rPr>
          <w:rFonts w:eastAsia="Times New Roman" w:cstheme="minorHAnsi"/>
          <w:color w:val="000000"/>
          <w:szCs w:val="20"/>
          <w:lang w:val="sv-SE"/>
        </w:rPr>
        <w:t>Identif</w:t>
      </w:r>
      <w:r>
        <w:rPr>
          <w:rFonts w:eastAsia="Times New Roman" w:cstheme="minorHAnsi"/>
          <w:color w:val="000000"/>
          <w:szCs w:val="20"/>
          <w:lang w:val="sv-SE"/>
        </w:rPr>
        <w:t>i</w:t>
      </w:r>
      <w:r w:rsidRPr="00DE2FAD">
        <w:rPr>
          <w:rFonts w:eastAsia="Times New Roman" w:cstheme="minorHAnsi"/>
          <w:color w:val="000000"/>
          <w:szCs w:val="20"/>
          <w:lang w:val="sv-SE"/>
        </w:rPr>
        <w:t>era dina</w:t>
      </w:r>
      <w:r>
        <w:rPr>
          <w:rFonts w:eastAsia="Times New Roman" w:cstheme="minorHAnsi"/>
          <w:color w:val="000000"/>
          <w:szCs w:val="20"/>
          <w:lang w:val="sv-SE"/>
        </w:rPr>
        <w:t xml:space="preserve"> interna</w:t>
      </w:r>
      <w:r w:rsidRPr="00DE2FAD">
        <w:rPr>
          <w:rFonts w:eastAsia="Times New Roman" w:cstheme="minorHAnsi"/>
          <w:color w:val="000000"/>
          <w:szCs w:val="20"/>
          <w:lang w:val="sv-SE"/>
        </w:rPr>
        <w:t xml:space="preserve"> </w:t>
      </w:r>
      <w:r>
        <w:rPr>
          <w:rFonts w:eastAsia="Times New Roman" w:cstheme="minorHAnsi"/>
          <w:color w:val="000000"/>
          <w:szCs w:val="20"/>
          <w:lang w:val="sv-SE"/>
        </w:rPr>
        <w:t>svagheter</w:t>
      </w:r>
      <w:r w:rsidRPr="00DE2FAD">
        <w:rPr>
          <w:rFonts w:eastAsia="Times New Roman" w:cstheme="minorHAnsi"/>
          <w:color w:val="000000"/>
          <w:szCs w:val="20"/>
          <w:lang w:val="sv-SE"/>
        </w:rPr>
        <w:t xml:space="preserve"> genom att fråga dig själv:</w:t>
      </w:r>
    </w:p>
    <w:p w14:paraId="06841B1C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Klarar mitt företag av konkurrensen?</w:t>
      </w:r>
    </w:p>
    <w:p w14:paraId="1510A37E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Har jag tillräckligt med erfarenhet/arbetskraft för att sköta affärsverksamheten?</w:t>
      </w:r>
    </w:p>
    <w:p w14:paraId="3A5CD398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Kommer mitt företag att kunna leverera som lovat?</w:t>
      </w:r>
    </w:p>
    <w:p w14:paraId="162E3840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Har jag tillräckligt bra pengaflöde för att hålla verksamheten i gång?</w:t>
      </w:r>
    </w:p>
    <w:p w14:paraId="55483C6E" w14:textId="77777777" w:rsidR="000B6846" w:rsidRPr="000940F8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  <w:lang w:val="sv-SE"/>
        </w:rPr>
      </w:pPr>
    </w:p>
    <w:p w14:paraId="1585ECB9" w14:textId="77777777" w:rsidR="003819AE" w:rsidRPr="00DE2FAD" w:rsidRDefault="003819AE" w:rsidP="003819AE">
      <w:pPr>
        <w:suppressAutoHyphens/>
        <w:spacing w:line="276" w:lineRule="auto"/>
        <w:rPr>
          <w:rFonts w:eastAsia="Times New Roman" w:cstheme="minorHAnsi"/>
          <w:color w:val="000000"/>
          <w:lang w:val="sv-SE"/>
        </w:rPr>
      </w:pPr>
      <w:r w:rsidRPr="00DE2FAD">
        <w:rPr>
          <w:rFonts w:eastAsia="Times New Roman" w:cstheme="minorHAnsi"/>
          <w:b/>
          <w:color w:val="000000"/>
          <w:lang w:val="sv-SE"/>
        </w:rPr>
        <w:t>Möjligheter</w:t>
      </w:r>
    </w:p>
    <w:p w14:paraId="37986427" w14:textId="77777777" w:rsidR="003819AE" w:rsidRPr="00DE2FAD" w:rsidRDefault="003819AE" w:rsidP="003819AE">
      <w:pPr>
        <w:suppressAutoHyphens/>
        <w:spacing w:line="276" w:lineRule="auto"/>
        <w:rPr>
          <w:rFonts w:eastAsia="Times New Roman" w:cstheme="minorHAnsi"/>
          <w:color w:val="000000"/>
          <w:szCs w:val="20"/>
          <w:lang w:val="sv-SE"/>
        </w:rPr>
      </w:pPr>
      <w:r w:rsidRPr="00DE2FAD">
        <w:rPr>
          <w:rFonts w:eastAsia="Times New Roman" w:cstheme="minorHAnsi"/>
          <w:color w:val="000000"/>
          <w:szCs w:val="20"/>
          <w:lang w:val="sv-SE"/>
        </w:rPr>
        <w:t>Identif</w:t>
      </w:r>
      <w:r>
        <w:rPr>
          <w:rFonts w:eastAsia="Times New Roman" w:cstheme="minorHAnsi"/>
          <w:color w:val="000000"/>
          <w:szCs w:val="20"/>
          <w:lang w:val="sv-SE"/>
        </w:rPr>
        <w:t>i</w:t>
      </w:r>
      <w:r w:rsidRPr="00DE2FAD">
        <w:rPr>
          <w:rFonts w:eastAsia="Times New Roman" w:cstheme="minorHAnsi"/>
          <w:color w:val="000000"/>
          <w:szCs w:val="20"/>
          <w:lang w:val="sv-SE"/>
        </w:rPr>
        <w:t xml:space="preserve">era dina </w:t>
      </w:r>
      <w:r>
        <w:rPr>
          <w:rFonts w:eastAsia="Times New Roman" w:cstheme="minorHAnsi"/>
          <w:color w:val="000000"/>
          <w:szCs w:val="20"/>
          <w:lang w:val="sv-SE"/>
        </w:rPr>
        <w:t>externa möjligheter</w:t>
      </w:r>
      <w:r w:rsidRPr="00DE2FAD">
        <w:rPr>
          <w:rFonts w:eastAsia="Times New Roman" w:cstheme="minorHAnsi"/>
          <w:color w:val="000000"/>
          <w:szCs w:val="20"/>
          <w:lang w:val="sv-SE"/>
        </w:rPr>
        <w:t xml:space="preserve"> genom att fråga dig själv:</w:t>
      </w:r>
    </w:p>
    <w:p w14:paraId="6C470C26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Vilka trender samverkar med min idé?</w:t>
      </w:r>
    </w:p>
    <w:p w14:paraId="7CAA01CA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Vad finns det för potential för verksamheten utomlands?</w:t>
      </w:r>
    </w:p>
    <w:p w14:paraId="2113A97B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Hur kan jag ytterligare utveckla min produkt/tjänst/idé?</w:t>
      </w:r>
    </w:p>
    <w:p w14:paraId="0A599A58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Vilka marknadsutvecklingar kan mitt företag dra nytta av?</w:t>
      </w:r>
    </w:p>
    <w:p w14:paraId="1C3C038B" w14:textId="77777777" w:rsidR="000B6846" w:rsidRPr="000940F8" w:rsidRDefault="000B6846" w:rsidP="000B6846">
      <w:pPr>
        <w:suppressAutoHyphens/>
        <w:spacing w:line="276" w:lineRule="auto"/>
        <w:rPr>
          <w:rFonts w:eastAsia="Times New Roman" w:cstheme="minorHAnsi"/>
          <w:b/>
          <w:color w:val="000000"/>
          <w:lang w:val="sv-SE"/>
        </w:rPr>
      </w:pPr>
    </w:p>
    <w:p w14:paraId="79E9D512" w14:textId="77777777" w:rsidR="003819AE" w:rsidRPr="00DE2FAD" w:rsidRDefault="003819AE" w:rsidP="003819AE">
      <w:pPr>
        <w:suppressAutoHyphens/>
        <w:spacing w:line="276" w:lineRule="auto"/>
        <w:rPr>
          <w:rFonts w:eastAsia="Times New Roman" w:cstheme="minorHAnsi"/>
          <w:b/>
          <w:color w:val="000000"/>
          <w:lang w:val="sv-SE"/>
        </w:rPr>
      </w:pPr>
      <w:r w:rsidRPr="00DE2FAD">
        <w:rPr>
          <w:rFonts w:eastAsia="Times New Roman" w:cstheme="minorHAnsi"/>
          <w:b/>
          <w:color w:val="000000"/>
          <w:lang w:val="sv-SE"/>
        </w:rPr>
        <w:t xml:space="preserve">Hot </w:t>
      </w:r>
    </w:p>
    <w:p w14:paraId="4B8A2974" w14:textId="77777777" w:rsidR="003819AE" w:rsidRPr="00DE2FAD" w:rsidRDefault="003819AE" w:rsidP="003819AE">
      <w:pPr>
        <w:suppressAutoHyphens/>
        <w:spacing w:line="276" w:lineRule="auto"/>
        <w:rPr>
          <w:rFonts w:eastAsia="Times New Roman" w:cstheme="minorHAnsi"/>
          <w:color w:val="000000"/>
          <w:szCs w:val="20"/>
          <w:lang w:val="sv-SE"/>
        </w:rPr>
      </w:pPr>
      <w:r w:rsidRPr="00DE2FAD">
        <w:rPr>
          <w:rFonts w:eastAsia="Times New Roman" w:cstheme="minorHAnsi"/>
          <w:color w:val="000000"/>
          <w:szCs w:val="20"/>
          <w:lang w:val="sv-SE"/>
        </w:rPr>
        <w:t>Identif</w:t>
      </w:r>
      <w:r>
        <w:rPr>
          <w:rFonts w:eastAsia="Times New Roman" w:cstheme="minorHAnsi"/>
          <w:color w:val="000000"/>
          <w:szCs w:val="20"/>
          <w:lang w:val="sv-SE"/>
        </w:rPr>
        <w:t>i</w:t>
      </w:r>
      <w:r w:rsidRPr="00DE2FAD">
        <w:rPr>
          <w:rFonts w:eastAsia="Times New Roman" w:cstheme="minorHAnsi"/>
          <w:color w:val="000000"/>
          <w:szCs w:val="20"/>
          <w:lang w:val="sv-SE"/>
        </w:rPr>
        <w:t xml:space="preserve">era dina </w:t>
      </w:r>
      <w:r>
        <w:rPr>
          <w:rFonts w:eastAsia="Times New Roman" w:cstheme="minorHAnsi"/>
          <w:color w:val="000000"/>
          <w:szCs w:val="20"/>
          <w:lang w:val="sv-SE"/>
        </w:rPr>
        <w:t>externa hot</w:t>
      </w:r>
      <w:r w:rsidRPr="00DE2FAD">
        <w:rPr>
          <w:rFonts w:eastAsia="Times New Roman" w:cstheme="minorHAnsi"/>
          <w:color w:val="000000"/>
          <w:szCs w:val="20"/>
          <w:lang w:val="sv-SE"/>
        </w:rPr>
        <w:t xml:space="preserve"> genom att fråga dig själv:</w:t>
      </w:r>
    </w:p>
    <w:p w14:paraId="0E652567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Vilka politiska/ekonomiska trender kan påverka min verksamhet?</w:t>
      </w:r>
    </w:p>
    <w:p w14:paraId="5958A739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Finns det lagförslag som kan påverka min verksamhet?</w:t>
      </w:r>
    </w:p>
    <w:p w14:paraId="3914287F" w14:textId="77777777" w:rsidR="003819AE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Vilka hinder har jag inte övervägt?</w:t>
      </w:r>
    </w:p>
    <w:p w14:paraId="55627477" w14:textId="77777777" w:rsidR="003819AE" w:rsidRPr="0094662D" w:rsidRDefault="003819AE" w:rsidP="003819AE">
      <w:pPr>
        <w:pStyle w:val="Luettelokappale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sv-SE"/>
        </w:rPr>
      </w:pPr>
      <w:r>
        <w:rPr>
          <w:rFonts w:cstheme="minorHAnsi"/>
          <w:color w:val="000000"/>
          <w:szCs w:val="18"/>
          <w:lang w:val="sv-SE"/>
        </w:rPr>
        <w:t>Finns det konkurrens som jag borde oroa mig för?</w:t>
      </w:r>
    </w:p>
    <w:p w14:paraId="6CBC56D6" w14:textId="77777777" w:rsidR="000B6846" w:rsidRPr="000940F8" w:rsidRDefault="000B6846" w:rsidP="000B6846">
      <w:pPr>
        <w:rPr>
          <w:rFonts w:cstheme="minorHAnsi"/>
          <w:lang w:val="sv-SE"/>
        </w:rPr>
      </w:pPr>
    </w:p>
    <w:p w14:paraId="105C48AE" w14:textId="77777777" w:rsidR="000B6846" w:rsidRPr="000940F8" w:rsidRDefault="000B6846" w:rsidP="000B6846">
      <w:pPr>
        <w:rPr>
          <w:rFonts w:cstheme="minorHAnsi"/>
          <w:lang w:val="sv-SE"/>
        </w:rPr>
      </w:pPr>
    </w:p>
    <w:p w14:paraId="3F5CF548" w14:textId="77777777" w:rsidR="000B6846" w:rsidRPr="000940F8" w:rsidRDefault="000B6846" w:rsidP="000B6846">
      <w:pPr>
        <w:rPr>
          <w:rFonts w:cstheme="minorHAnsi"/>
          <w:lang w:val="sv-SE"/>
        </w:rPr>
      </w:pPr>
    </w:p>
    <w:p w14:paraId="6C3A9C3A" w14:textId="77777777" w:rsidR="000B6846" w:rsidRPr="000940F8" w:rsidRDefault="000B6846" w:rsidP="000B6846">
      <w:pPr>
        <w:rPr>
          <w:rFonts w:cstheme="minorHAnsi"/>
          <w:lang w:val="sv-SE"/>
        </w:rPr>
      </w:pPr>
    </w:p>
    <w:p w14:paraId="1F884B71" w14:textId="77777777" w:rsidR="000B6846" w:rsidRPr="000940F8" w:rsidRDefault="000B6846" w:rsidP="000B6846">
      <w:pPr>
        <w:rPr>
          <w:rFonts w:cstheme="minorHAnsi"/>
          <w:lang w:val="sv-SE"/>
        </w:rPr>
      </w:pPr>
    </w:p>
    <w:p w14:paraId="4AC2F6F5" w14:textId="77777777" w:rsidR="000B6846" w:rsidRPr="000940F8" w:rsidRDefault="000B6846" w:rsidP="000B6846">
      <w:pPr>
        <w:rPr>
          <w:rFonts w:cstheme="minorHAnsi"/>
          <w:lang w:val="sv-SE"/>
        </w:rPr>
      </w:pPr>
    </w:p>
    <w:p w14:paraId="3488E4BB" w14:textId="77777777" w:rsidR="000B6846" w:rsidRPr="000940F8" w:rsidRDefault="000B6846" w:rsidP="000B6846">
      <w:pPr>
        <w:rPr>
          <w:rFonts w:cstheme="minorHAnsi"/>
          <w:lang w:val="sv-SE"/>
        </w:rPr>
      </w:pPr>
    </w:p>
    <w:p w14:paraId="02BB979B" w14:textId="77777777" w:rsidR="000B6846" w:rsidRPr="000940F8" w:rsidRDefault="000B6846" w:rsidP="000B6846">
      <w:pPr>
        <w:rPr>
          <w:rFonts w:cstheme="minorHAnsi"/>
          <w:lang w:val="sv-SE"/>
        </w:rPr>
      </w:pPr>
    </w:p>
    <w:p w14:paraId="71B3B53A" w14:textId="77777777" w:rsidR="000B6846" w:rsidRPr="000940F8" w:rsidRDefault="000B6846" w:rsidP="000B6846">
      <w:pPr>
        <w:rPr>
          <w:rFonts w:cstheme="minorHAnsi"/>
          <w:lang w:val="sv-SE"/>
        </w:rPr>
      </w:pPr>
    </w:p>
    <w:p w14:paraId="163C5A73" w14:textId="77777777" w:rsidR="00222D94" w:rsidRPr="000940F8" w:rsidRDefault="00222D94" w:rsidP="000B6846">
      <w:pPr>
        <w:rPr>
          <w:rFonts w:cstheme="minorHAnsi"/>
          <w:lang w:val="sv-SE"/>
        </w:rPr>
      </w:pPr>
    </w:p>
    <w:p w14:paraId="2466B93B" w14:textId="77777777" w:rsidR="00222D94" w:rsidRPr="000940F8" w:rsidRDefault="00222D94" w:rsidP="000B6846">
      <w:pPr>
        <w:rPr>
          <w:rFonts w:cstheme="minorHAnsi"/>
          <w:lang w:val="sv-SE"/>
        </w:rPr>
      </w:pPr>
    </w:p>
    <w:p w14:paraId="13DCE2E7" w14:textId="77777777" w:rsidR="00222D94" w:rsidRPr="000940F8" w:rsidRDefault="00222D94" w:rsidP="000B6846">
      <w:pPr>
        <w:rPr>
          <w:rFonts w:cstheme="minorHAnsi"/>
          <w:lang w:val="sv-SE"/>
        </w:rPr>
      </w:pPr>
    </w:p>
    <w:p w14:paraId="1BF982EC" w14:textId="77777777" w:rsidR="000B6846" w:rsidRPr="000940F8" w:rsidRDefault="000B6846" w:rsidP="000B6846">
      <w:pPr>
        <w:rPr>
          <w:rFonts w:cstheme="minorHAnsi"/>
          <w:lang w:val="sv-SE"/>
        </w:rPr>
      </w:pPr>
    </w:p>
    <w:p w14:paraId="4A5F3CDB" w14:textId="77777777" w:rsidR="003819AE" w:rsidRPr="00DE2FAD" w:rsidRDefault="003819AE" w:rsidP="003819AE">
      <w:pPr>
        <w:rPr>
          <w:rFonts w:cstheme="minorHAnsi"/>
          <w:lang w:val="sv-SE"/>
        </w:rPr>
      </w:pPr>
      <w:r>
        <w:rPr>
          <w:rFonts w:cstheme="minorHAnsi"/>
          <w:lang w:val="sv-SE"/>
        </w:rPr>
        <w:lastRenderedPageBreak/>
        <w:t>Skriv in dina svar för SWOT-analysen i rutorna nedan</w:t>
      </w:r>
    </w:p>
    <w:p w14:paraId="4CAC51D8" w14:textId="77777777" w:rsidR="00222D94" w:rsidRPr="003819AE" w:rsidRDefault="00222D94" w:rsidP="000B6846">
      <w:pPr>
        <w:rPr>
          <w:rFonts w:cstheme="minorHAnsi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190D" w:rsidRPr="00DC41CA" w14:paraId="5F369E21" w14:textId="77777777" w:rsidTr="00E85BF8">
        <w:tc>
          <w:tcPr>
            <w:tcW w:w="4675" w:type="dxa"/>
            <w:shd w:val="clear" w:color="auto" w:fill="002060"/>
          </w:tcPr>
          <w:p w14:paraId="09CC9C3F" w14:textId="4924405A" w:rsidR="0018190D" w:rsidRPr="00DC41CA" w:rsidRDefault="003819AE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0574C7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S</w:t>
            </w:r>
            <w:r w:rsidRPr="00635D2F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tyrkor</w:t>
            </w:r>
            <w:r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 xml:space="preserve"> (interna</w:t>
            </w:r>
            <w:r w:rsidRPr="00DE2FAD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)</w:t>
            </w:r>
          </w:p>
        </w:tc>
        <w:tc>
          <w:tcPr>
            <w:tcW w:w="4675" w:type="dxa"/>
            <w:shd w:val="clear" w:color="auto" w:fill="002060"/>
          </w:tcPr>
          <w:p w14:paraId="0992C906" w14:textId="2041B53F" w:rsidR="0018190D" w:rsidRPr="00DC41CA" w:rsidRDefault="003819AE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0"/>
              </w:rPr>
            </w:pPr>
            <w:r w:rsidRPr="000574C7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S</w:t>
            </w:r>
            <w:r w:rsidRPr="00635D2F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vagheter</w:t>
            </w:r>
            <w:r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 xml:space="preserve"> (interna</w:t>
            </w:r>
            <w:r w:rsidRPr="00DE2FAD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)</w:t>
            </w:r>
          </w:p>
        </w:tc>
      </w:tr>
      <w:tr w:rsidR="000B6846" w:rsidRPr="00DC41CA" w14:paraId="21A42AFA" w14:textId="77777777" w:rsidTr="00EA7E6F">
        <w:tc>
          <w:tcPr>
            <w:tcW w:w="4675" w:type="dxa"/>
            <w:shd w:val="clear" w:color="auto" w:fill="FDECE4"/>
          </w:tcPr>
          <w:p w14:paraId="4F940290" w14:textId="77777777" w:rsidR="003819AE" w:rsidRDefault="003819AE" w:rsidP="003819AE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Du kan till exempel kategorisera dina interna styrkor i områden som:</w:t>
            </w:r>
          </w:p>
          <w:p w14:paraId="7C332A52" w14:textId="77777777" w:rsidR="003819AE" w:rsidRDefault="003819AE" w:rsidP="003819AE">
            <w:pPr>
              <w:pStyle w:val="Luettelokappale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Kompetens och konkurrensfördelar (pris, värde/kvalitet)</w:t>
            </w:r>
          </w:p>
          <w:p w14:paraId="51EB8E17" w14:textId="77777777" w:rsidR="003819AE" w:rsidRDefault="003819AE" w:rsidP="003819AE">
            <w:pPr>
              <w:pStyle w:val="Luettelokappale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Resurser, tillgångar (data) och människor (erfarenhet/kunskap)</w:t>
            </w:r>
          </w:p>
          <w:p w14:paraId="54B6DD66" w14:textId="77777777" w:rsidR="003819AE" w:rsidRDefault="003819AE" w:rsidP="003819AE">
            <w:pPr>
              <w:pStyle w:val="Luettelokappale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Ekonomiska reserver, vinst</w:t>
            </w:r>
          </w:p>
          <w:p w14:paraId="0658721E" w14:textId="77777777" w:rsidR="003819AE" w:rsidRDefault="003819AE" w:rsidP="003819AE">
            <w:pPr>
              <w:pStyle w:val="Luettelokappale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 xml:space="preserve">Innovativa aspekter och marknadsföring (räckvidd) </w:t>
            </w:r>
          </w:p>
          <w:p w14:paraId="0A1E9722" w14:textId="77777777" w:rsidR="003819AE" w:rsidRDefault="003819AE" w:rsidP="003819AE">
            <w:pPr>
              <w:pStyle w:val="Luettelokappale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Läge, global/lokal räckvidd</w:t>
            </w:r>
          </w:p>
          <w:p w14:paraId="5298A999" w14:textId="77777777" w:rsidR="003819AE" w:rsidRDefault="003819AE" w:rsidP="003819AE">
            <w:pPr>
              <w:pStyle w:val="Luettelokappale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Processer, system, IT, kommunikation</w:t>
            </w:r>
          </w:p>
          <w:p w14:paraId="3B20037F" w14:textId="77777777" w:rsidR="000B6846" w:rsidRPr="00DC41CA" w:rsidRDefault="000B6846" w:rsidP="00C94C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DECE4"/>
          </w:tcPr>
          <w:p w14:paraId="4766D474" w14:textId="77777777" w:rsidR="003819AE" w:rsidRDefault="003819AE" w:rsidP="003819AE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Du kan till exempel kategorisera dina interna svagheter i områden som:</w:t>
            </w:r>
          </w:p>
          <w:p w14:paraId="4EF152B6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Brist på kompetens och konkurrensfördelar</w:t>
            </w:r>
          </w:p>
          <w:p w14:paraId="1AFEF187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Rykte, närvaro och räckvidd (påverkar kärnverksamheten)</w:t>
            </w:r>
          </w:p>
          <w:p w14:paraId="4184809D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Tidsplaner, deadlines och leverantörer (leveranskedja)</w:t>
            </w:r>
          </w:p>
          <w:p w14:paraId="1346E632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Ekonomi och kassaflöde (störningar i flödet)</w:t>
            </w:r>
          </w:p>
          <w:p w14:paraId="21F9D9DE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Pålitlighet av data, plan och projekt</w:t>
            </w:r>
          </w:p>
          <w:p w14:paraId="0927DAFD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Ledning och succession</w:t>
            </w:r>
          </w:p>
          <w:p w14:paraId="0262C174" w14:textId="771A4F73" w:rsidR="000B6846" w:rsidRPr="00DC41CA" w:rsidRDefault="000B6846" w:rsidP="005713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190D" w:rsidRPr="00DC41CA" w14:paraId="19322C4E" w14:textId="77777777" w:rsidTr="00E85BF8">
        <w:tc>
          <w:tcPr>
            <w:tcW w:w="4675" w:type="dxa"/>
            <w:shd w:val="clear" w:color="auto" w:fill="002060"/>
          </w:tcPr>
          <w:p w14:paraId="32117644" w14:textId="0FBB32BD" w:rsidR="0018190D" w:rsidRPr="00DC41CA" w:rsidRDefault="003819AE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0"/>
              </w:rPr>
            </w:pPr>
            <w:r w:rsidRPr="000574C7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M</w:t>
            </w:r>
            <w:r w:rsidRPr="00635D2F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 xml:space="preserve">öjligheter </w:t>
            </w:r>
            <w:r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(externa</w:t>
            </w:r>
            <w:r w:rsidRPr="00DE2FAD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)</w:t>
            </w:r>
          </w:p>
        </w:tc>
        <w:tc>
          <w:tcPr>
            <w:tcW w:w="4675" w:type="dxa"/>
            <w:shd w:val="clear" w:color="auto" w:fill="002060"/>
          </w:tcPr>
          <w:p w14:paraId="62F2D715" w14:textId="3614DAD2" w:rsidR="0018190D" w:rsidRPr="00DC41CA" w:rsidRDefault="003819AE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</w:rPr>
            </w:pPr>
            <w:r w:rsidRPr="000574C7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H</w:t>
            </w:r>
            <w:r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ot (externa</w:t>
            </w:r>
            <w:r w:rsidRPr="00DE2FAD">
              <w:rPr>
                <w:rFonts w:eastAsia="Times New Roman" w:cstheme="minorHAnsi"/>
                <w:color w:val="FFFFFF" w:themeColor="background1"/>
                <w:sz w:val="24"/>
                <w:szCs w:val="20"/>
                <w:lang w:val="sv-SE"/>
              </w:rPr>
              <w:t>)</w:t>
            </w:r>
          </w:p>
        </w:tc>
      </w:tr>
      <w:tr w:rsidR="000B6846" w:rsidRPr="000940F8" w14:paraId="6DA70E63" w14:textId="77777777" w:rsidTr="00EA7E6F">
        <w:tc>
          <w:tcPr>
            <w:tcW w:w="4675" w:type="dxa"/>
            <w:shd w:val="clear" w:color="auto" w:fill="FDECE4"/>
          </w:tcPr>
          <w:p w14:paraId="568EDB9C" w14:textId="77777777" w:rsidR="003819AE" w:rsidRDefault="003819AE" w:rsidP="003819AE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Du kan till exempel kategorisera dina externa möjligheter i områden som:</w:t>
            </w:r>
          </w:p>
          <w:p w14:paraId="418BDA4C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Utveckling av marknaden och företaget/produkten</w:t>
            </w:r>
          </w:p>
          <w:p w14:paraId="2D425B4B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Trender</w:t>
            </w:r>
          </w:p>
          <w:p w14:paraId="65B5233C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Utvecklingen av innovationer och teknologi</w:t>
            </w:r>
          </w:p>
          <w:p w14:paraId="7115B093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Import, export</w:t>
            </w:r>
          </w:p>
          <w:p w14:paraId="6823FA4D" w14:textId="77777777" w:rsidR="003819AE" w:rsidRPr="00B26F78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Stora kontrakt, taktik och överraskningar</w:t>
            </w:r>
          </w:p>
          <w:p w14:paraId="72449DFA" w14:textId="77777777" w:rsidR="000B6846" w:rsidRPr="00511CC5" w:rsidRDefault="000B6846" w:rsidP="00511CC5">
            <w:pPr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4675" w:type="dxa"/>
            <w:shd w:val="clear" w:color="auto" w:fill="FDECE4"/>
          </w:tcPr>
          <w:p w14:paraId="65C5E31A" w14:textId="77777777" w:rsidR="003819AE" w:rsidRDefault="003819AE" w:rsidP="003819AE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Du kan till exempel kategorisera dina externa hot i områden som:</w:t>
            </w:r>
          </w:p>
          <w:p w14:paraId="73A64D82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Politiska och ekonomiska effekter</w:t>
            </w:r>
          </w:p>
          <w:p w14:paraId="4DF8781A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Effekter av lagstiftning och miljö</w:t>
            </w:r>
          </w:p>
          <w:p w14:paraId="50244B4C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Konkurrerande planer och krav på marknaden</w:t>
            </w:r>
          </w:p>
          <w:p w14:paraId="1B6971E3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 xml:space="preserve">Innovationer inom teknologi och tjänster </w:t>
            </w:r>
          </w:p>
          <w:p w14:paraId="3742CBAF" w14:textId="77777777" w:rsidR="003819AE" w:rsidRDefault="003819AE" w:rsidP="003819AE">
            <w:pPr>
              <w:pStyle w:val="Luettelokappale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sv-SE"/>
              </w:rPr>
              <w:t>Nya kontrakt/partners och ekonomiska omständigheter</w:t>
            </w:r>
          </w:p>
          <w:p w14:paraId="4A8F11B4" w14:textId="77777777" w:rsidR="000B6846" w:rsidRPr="000940F8" w:rsidRDefault="000B6846" w:rsidP="00C94C23">
            <w:pPr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</w:tbl>
    <w:p w14:paraId="3CDFF0AA" w14:textId="77777777" w:rsidR="00C94C23" w:rsidRPr="000940F8" w:rsidRDefault="00C94C23" w:rsidP="00C94C23">
      <w:pPr>
        <w:rPr>
          <w:rFonts w:cstheme="minorHAnsi"/>
          <w:lang w:val="sv-SE"/>
        </w:rPr>
      </w:pPr>
    </w:p>
    <w:p w14:paraId="7620779B" w14:textId="77777777" w:rsidR="000B6846" w:rsidRPr="000940F8" w:rsidRDefault="000B6846" w:rsidP="000B6846">
      <w:pPr>
        <w:suppressAutoHyphens/>
        <w:spacing w:line="276" w:lineRule="auto"/>
        <w:rPr>
          <w:rFonts w:cstheme="minorHAnsi"/>
          <w:color w:val="000000"/>
          <w:lang w:val="sv-SE"/>
        </w:rPr>
      </w:pPr>
    </w:p>
    <w:p w14:paraId="56996AF2" w14:textId="77777777" w:rsidR="000B6846" w:rsidRPr="000940F8" w:rsidRDefault="000B6846" w:rsidP="00C94C23">
      <w:pPr>
        <w:rPr>
          <w:rFonts w:cstheme="minorHAnsi"/>
          <w:lang w:val="sv-SE"/>
        </w:rPr>
      </w:pPr>
    </w:p>
    <w:sectPr w:rsidR="000B6846" w:rsidRPr="000940F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0D8F4" w14:textId="77777777" w:rsidR="00F86718" w:rsidRDefault="00F86718" w:rsidP="00DC41CA">
      <w:r>
        <w:separator/>
      </w:r>
    </w:p>
  </w:endnote>
  <w:endnote w:type="continuationSeparator" w:id="0">
    <w:p w14:paraId="423D4AB9" w14:textId="77777777" w:rsidR="00F86718" w:rsidRDefault="00F86718" w:rsidP="00D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84DF8" w14:textId="77777777" w:rsidR="00F86718" w:rsidRDefault="00F86718" w:rsidP="00DC41CA">
      <w:r>
        <w:separator/>
      </w:r>
    </w:p>
  </w:footnote>
  <w:footnote w:type="continuationSeparator" w:id="0">
    <w:p w14:paraId="3270614E" w14:textId="77777777" w:rsidR="00F86718" w:rsidRDefault="00F86718" w:rsidP="00DC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78A2" w14:textId="77777777" w:rsidR="00DC41CA" w:rsidRDefault="00DC41CA" w:rsidP="00DC41CA">
    <w:pPr>
      <w:pStyle w:val="Yltunniste"/>
      <w:jc w:val="right"/>
    </w:pPr>
    <w:r>
      <w:rPr>
        <w:noProof/>
      </w:rPr>
      <w:drawing>
        <wp:inline distT="0" distB="0" distL="0" distR="0" wp14:anchorId="33D12488" wp14:editId="79734B7F">
          <wp:extent cx="1714500" cy="753846"/>
          <wp:effectExtent l="0" t="0" r="0" b="0"/>
          <wp:docPr id="1" name="Picture 1" descr="C:\Users\tdarak01\AppData\Local\Microsoft\Windows\INetCache\Content.Word\N_L1_B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rak01\AppData\Local\Microsoft\Windows\INetCache\Content.Word\N_L1_B4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3B4B84"/>
    <w:multiLevelType w:val="hybridMultilevel"/>
    <w:tmpl w:val="A72C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F23FA1"/>
    <w:multiLevelType w:val="hybridMultilevel"/>
    <w:tmpl w:val="6C1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1952B2"/>
    <w:multiLevelType w:val="multilevel"/>
    <w:tmpl w:val="932EC2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BDD1AAF"/>
    <w:multiLevelType w:val="hybridMultilevel"/>
    <w:tmpl w:val="C1BE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2EF"/>
    <w:multiLevelType w:val="hybridMultilevel"/>
    <w:tmpl w:val="92C8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228CE"/>
    <w:multiLevelType w:val="multilevel"/>
    <w:tmpl w:val="3B405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F87662"/>
    <w:multiLevelType w:val="multilevel"/>
    <w:tmpl w:val="9B523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A9C21EA"/>
    <w:multiLevelType w:val="hybridMultilevel"/>
    <w:tmpl w:val="7E0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A16DD7"/>
    <w:multiLevelType w:val="hybridMultilevel"/>
    <w:tmpl w:val="62BAF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03283"/>
    <w:multiLevelType w:val="hybridMultilevel"/>
    <w:tmpl w:val="061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20"/>
  </w:num>
  <w:num w:numId="22">
    <w:abstractNumId w:val="11"/>
  </w:num>
  <w:num w:numId="23">
    <w:abstractNumId w:val="32"/>
  </w:num>
  <w:num w:numId="24">
    <w:abstractNumId w:val="17"/>
  </w:num>
  <w:num w:numId="25">
    <w:abstractNumId w:val="23"/>
  </w:num>
  <w:num w:numId="26">
    <w:abstractNumId w:val="14"/>
  </w:num>
  <w:num w:numId="27">
    <w:abstractNumId w:val="28"/>
  </w:num>
  <w:num w:numId="28">
    <w:abstractNumId w:val="31"/>
  </w:num>
  <w:num w:numId="29">
    <w:abstractNumId w:val="22"/>
  </w:num>
  <w:num w:numId="30">
    <w:abstractNumId w:val="30"/>
  </w:num>
  <w:num w:numId="31">
    <w:abstractNumId w:val="19"/>
  </w:num>
  <w:num w:numId="32">
    <w:abstractNumId w:val="2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3"/>
    <w:rsid w:val="000261CD"/>
    <w:rsid w:val="000940F8"/>
    <w:rsid w:val="000B6846"/>
    <w:rsid w:val="00163A01"/>
    <w:rsid w:val="0018190D"/>
    <w:rsid w:val="001F4685"/>
    <w:rsid w:val="00222D94"/>
    <w:rsid w:val="003819AE"/>
    <w:rsid w:val="00511CC5"/>
    <w:rsid w:val="0057132E"/>
    <w:rsid w:val="00597283"/>
    <w:rsid w:val="00607385"/>
    <w:rsid w:val="00645252"/>
    <w:rsid w:val="006D3D74"/>
    <w:rsid w:val="00860699"/>
    <w:rsid w:val="00945068"/>
    <w:rsid w:val="00A162E3"/>
    <w:rsid w:val="00A55AAD"/>
    <w:rsid w:val="00A9204E"/>
    <w:rsid w:val="00B04B2E"/>
    <w:rsid w:val="00B9572C"/>
    <w:rsid w:val="00C438C7"/>
    <w:rsid w:val="00C846BB"/>
    <w:rsid w:val="00C94C23"/>
    <w:rsid w:val="00DC41CA"/>
    <w:rsid w:val="00DD11D9"/>
    <w:rsid w:val="00E05D32"/>
    <w:rsid w:val="00E50E0B"/>
    <w:rsid w:val="00E85BF8"/>
    <w:rsid w:val="00EA7E6F"/>
    <w:rsid w:val="00EF0CD2"/>
    <w:rsid w:val="00EF6AF6"/>
    <w:rsid w:val="00F54C0C"/>
    <w:rsid w:val="00F86718"/>
    <w:rsid w:val="00F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94D8D"/>
  <w15:docId w15:val="{6EA5E1C2-F1D9-4D92-B363-34C6DC7D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D3D74"/>
  </w:style>
  <w:style w:type="paragraph" w:styleId="Otsikko1">
    <w:name w:val="heading 1"/>
    <w:basedOn w:val="Normaali"/>
    <w:next w:val="Normaali"/>
    <w:link w:val="Otsikko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Otsikko5Char">
    <w:name w:val="Otsikko 5 Char"/>
    <w:basedOn w:val="Kappaleenoletusfontti"/>
    <w:link w:val="Otsikk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Otsikko6Char">
    <w:name w:val="Otsikko 6 Char"/>
    <w:basedOn w:val="Kappaleenoletusfontti"/>
    <w:link w:val="Otsikk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Otsikko">
    <w:name w:val="Title"/>
    <w:basedOn w:val="Normaali"/>
    <w:next w:val="Normaali"/>
    <w:link w:val="Otsikko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Pr>
      <w:i/>
      <w:iCs/>
    </w:rPr>
  </w:style>
  <w:style w:type="character" w:styleId="Voimakaskorostus">
    <w:name w:val="Intense Emphasis"/>
    <w:basedOn w:val="Kappaleenoletusfontti"/>
    <w:uiPriority w:val="21"/>
    <w:qFormat/>
    <w:rsid w:val="00645252"/>
    <w:rPr>
      <w:i/>
      <w:iCs/>
      <w:color w:val="1F4E79" w:themeColor="accent1" w:themeShade="80"/>
    </w:rPr>
  </w:style>
  <w:style w:type="character" w:styleId="Voimakas">
    <w:name w:val="Strong"/>
    <w:basedOn w:val="Kappaleenoletusfontti"/>
    <w:uiPriority w:val="22"/>
    <w:qFormat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45252"/>
    <w:rPr>
      <w:i/>
      <w:iCs/>
      <w:color w:val="1F4E79" w:themeColor="accent1" w:themeShade="80"/>
    </w:rPr>
  </w:style>
  <w:style w:type="character" w:styleId="Hienovarainenviittaus">
    <w:name w:val="Subtle Reference"/>
    <w:basedOn w:val="Kappaleenoletusfontti"/>
    <w:uiPriority w:val="31"/>
    <w:qFormat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Kirjannimike">
    <w:name w:val="Book Title"/>
    <w:basedOn w:val="Kappaleenoletusfontti"/>
    <w:uiPriority w:val="33"/>
    <w:qFormat/>
    <w:rPr>
      <w:b/>
      <w:bCs/>
      <w:i/>
      <w:iCs/>
      <w:spacing w:val="5"/>
    </w:rPr>
  </w:style>
  <w:style w:type="character" w:styleId="Hyperlinkki">
    <w:name w:val="Hyperlink"/>
    <w:basedOn w:val="Kappaleenoletusfontti"/>
    <w:uiPriority w:val="99"/>
    <w:unhideWhenUsed/>
    <w:rsid w:val="00645252"/>
    <w:rPr>
      <w:color w:val="1F4E79" w:themeColor="accent1" w:themeShade="80"/>
      <w:u w:val="single"/>
    </w:rPr>
  </w:style>
  <w:style w:type="character" w:styleId="AvattuHyperlinkki">
    <w:name w:val="FollowedHyperlink"/>
    <w:basedOn w:val="Kappaleenoletusfontti"/>
    <w:uiPriority w:val="99"/>
    <w:unhideWhenUsed/>
    <w:rPr>
      <w:color w:val="954F72" w:themeColor="followedHyperlink"/>
      <w:u w:val="single"/>
    </w:rPr>
  </w:style>
  <w:style w:type="paragraph" w:styleId="Kuvaotsikko">
    <w:name w:val="caption"/>
    <w:basedOn w:val="Normaali"/>
    <w:next w:val="Normaali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5252"/>
    <w:rPr>
      <w:rFonts w:ascii="Segoe UI" w:hAnsi="Segoe UI" w:cs="Segoe UI"/>
      <w:szCs w:val="18"/>
    </w:rPr>
  </w:style>
  <w:style w:type="paragraph" w:styleId="Lohkoteksti">
    <w:name w:val="Block Text"/>
    <w:basedOn w:val="Normaali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645252"/>
    <w:rPr>
      <w:szCs w:val="16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645252"/>
    <w:rPr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45252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45252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45252"/>
    <w:rPr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4525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45252"/>
    <w:rPr>
      <w:b/>
      <w:bCs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645252"/>
    <w:rPr>
      <w:rFonts w:ascii="Segoe UI" w:hAnsi="Segoe UI" w:cs="Segoe UI"/>
      <w:szCs w:val="16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45252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45252"/>
    <w:rPr>
      <w:szCs w:val="20"/>
    </w:rPr>
  </w:style>
  <w:style w:type="paragraph" w:styleId="Kirjekuorenpalautusosoite">
    <w:name w:val="envelope return"/>
    <w:basedOn w:val="Normaali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45252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45252"/>
    <w:rPr>
      <w:szCs w:val="20"/>
    </w:rPr>
  </w:style>
  <w:style w:type="character" w:styleId="HTML-koodi">
    <w:name w:val="HTML Code"/>
    <w:basedOn w:val="Kappaleenoletusfontti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-nppimist">
    <w:name w:val="HTML Keyboard"/>
    <w:basedOn w:val="Kappaleenoletusfontti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45252"/>
    <w:rPr>
      <w:rFonts w:ascii="Consolas" w:hAnsi="Consolas"/>
      <w:szCs w:val="20"/>
    </w:rPr>
  </w:style>
  <w:style w:type="character" w:styleId="HTML-kirjoituskone">
    <w:name w:val="HTML Typewriter"/>
    <w:basedOn w:val="Kappaleenoletusfontti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kroteksti">
    <w:name w:val="macro"/>
    <w:link w:val="Makroteksti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645252"/>
    <w:rPr>
      <w:rFonts w:ascii="Consolas" w:hAnsi="Consolas"/>
      <w:szCs w:val="2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45252"/>
    <w:rPr>
      <w:rFonts w:ascii="Consolas" w:hAnsi="Consolas"/>
      <w:szCs w:val="21"/>
    </w:rPr>
  </w:style>
  <w:style w:type="character" w:styleId="Paikkamerkkiteksti">
    <w:name w:val="Placeholder Text"/>
    <w:basedOn w:val="Kappaleenoletusfontti"/>
    <w:uiPriority w:val="99"/>
    <w:semiHidden/>
    <w:rsid w:val="00645252"/>
    <w:rPr>
      <w:color w:val="3B3838" w:themeColor="background2" w:themeShade="40"/>
    </w:rPr>
  </w:style>
  <w:style w:type="paragraph" w:styleId="Yltunniste">
    <w:name w:val="header"/>
    <w:basedOn w:val="Normaali"/>
    <w:link w:val="YltunnisteChar"/>
    <w:uiPriority w:val="99"/>
    <w:unhideWhenUsed/>
    <w:rsid w:val="006D3D74"/>
  </w:style>
  <w:style w:type="character" w:customStyle="1" w:styleId="YltunnisteChar">
    <w:name w:val="Ylätunniste Char"/>
    <w:basedOn w:val="Kappaleenoletusfontti"/>
    <w:link w:val="Yltunniste"/>
    <w:uiPriority w:val="99"/>
    <w:rsid w:val="006D3D74"/>
  </w:style>
  <w:style w:type="paragraph" w:styleId="Alatunniste">
    <w:name w:val="footer"/>
    <w:basedOn w:val="Normaali"/>
    <w:link w:val="AlatunnisteChar"/>
    <w:uiPriority w:val="99"/>
    <w:unhideWhenUsed/>
    <w:rsid w:val="006D3D74"/>
  </w:style>
  <w:style w:type="character" w:customStyle="1" w:styleId="AlatunnisteChar">
    <w:name w:val="Alatunniste Char"/>
    <w:basedOn w:val="Kappaleenoletusfontti"/>
    <w:link w:val="Alatunniste"/>
    <w:uiPriority w:val="99"/>
    <w:rsid w:val="006D3D74"/>
  </w:style>
  <w:style w:type="table" w:styleId="TaulukkoRuudukko">
    <w:name w:val="Table Grid"/>
    <w:basedOn w:val="Normaalitaulukko"/>
    <w:uiPriority w:val="39"/>
    <w:rsid w:val="00DD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unhideWhenUsed/>
    <w:qFormat/>
    <w:rsid w:val="00D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arak0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270</Words>
  <Characters>2188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Dara Kankelborg</dc:creator>
  <cp:keywords/>
  <dc:description/>
  <cp:lastModifiedBy>Währn, Marika</cp:lastModifiedBy>
  <cp:revision>2</cp:revision>
  <dcterms:created xsi:type="dcterms:W3CDTF">2018-01-22T11:08:00Z</dcterms:created>
  <dcterms:modified xsi:type="dcterms:W3CDTF">2018-01-22T11:08:00Z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